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4D1CE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D1CE6">
              <w:t>03.12.2020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8090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80909">
              <w:t>50/12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36022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97FF1" w:rsidRPr="00A97FF1">
              <w:t>О внесении изменения в решение региональной службы по тарифам Нижегородской области</w:t>
            </w:r>
            <w:r w:rsidR="00360224">
              <w:t xml:space="preserve"> </w:t>
            </w:r>
            <w:r w:rsidR="00360224">
              <w:br/>
            </w:r>
            <w:r w:rsidR="00360224" w:rsidRPr="00360224">
              <w:t xml:space="preserve">от 27 ноября 2018 г. № 47/15 «Об установлении ОРДЕНА «ЗНАК ПОЧЕТА» АКЦИОНЕРНОМУ ОБЩЕСТВУ «ХОХЛОМСКАЯ РОСПИСЬ» (ИНН 5228001113), г. Семенов Нижегородской области, тарифов на тепловую энергию (мощность), поставляемую потребителям городского округа Семеновский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25F0A" w:rsidRPr="002F27DB" w:rsidRDefault="00360224" w:rsidP="00A97FF1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2F27DB">
        <w:rPr>
          <w:noProof/>
          <w:szCs w:val="28"/>
        </w:rPr>
        <w:t>Нижегородской области</w:t>
      </w:r>
      <w:r w:rsidRPr="002F27DB">
        <w:rPr>
          <w:bCs/>
          <w:szCs w:val="28"/>
        </w:rPr>
        <w:t>»</w:t>
      </w:r>
    </w:p>
    <w:p w:rsidR="00360224" w:rsidRPr="002F27DB" w:rsidRDefault="00360224" w:rsidP="002F27DB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0F5CC1" w:rsidRDefault="000F5CC1" w:rsidP="002F27DB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8A3304" w:rsidRDefault="008A3304" w:rsidP="002F27DB">
      <w:pPr>
        <w:autoSpaceDE w:val="0"/>
        <w:autoSpaceDN w:val="0"/>
        <w:adjustRightInd w:val="0"/>
        <w:spacing w:line="276" w:lineRule="auto"/>
        <w:ind w:firstLine="720"/>
        <w:jc w:val="center"/>
        <w:rPr>
          <w:szCs w:val="28"/>
        </w:rPr>
      </w:pPr>
    </w:p>
    <w:p w:rsidR="00360224" w:rsidRPr="00360224" w:rsidRDefault="00A97FF1" w:rsidP="003602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360224">
        <w:rPr>
          <w:rFonts w:ascii="Times New Roman" w:hAnsi="Times New Roman" w:cs="Times New Roman"/>
          <w:sz w:val="28"/>
          <w:szCs w:val="28"/>
        </w:rPr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360224" w:rsidRPr="00360224">
        <w:rPr>
          <w:rFonts w:ascii="Times New Roman" w:hAnsi="Times New Roman" w:cs="Times New Roman"/>
          <w:bCs/>
          <w:sz w:val="28"/>
          <w:szCs w:val="28"/>
        </w:rPr>
        <w:t xml:space="preserve">ОРДЕНА «ЗНАК ПОЧЕТА» АКЦИОНЕРНЫМ ОБЩЕСТВОМ «ХОХЛОМСКАЯ РОСПИСЬ» (ИНН </w:t>
      </w:r>
      <w:r w:rsidR="00360224" w:rsidRPr="00360224">
        <w:rPr>
          <w:rFonts w:ascii="Times New Roman" w:hAnsi="Times New Roman" w:cs="Times New Roman"/>
          <w:sz w:val="28"/>
          <w:szCs w:val="28"/>
        </w:rPr>
        <w:t>5228001113)</w:t>
      </w:r>
      <w:r w:rsidR="00360224" w:rsidRPr="00360224">
        <w:rPr>
          <w:rFonts w:ascii="Times New Roman" w:hAnsi="Times New Roman" w:cs="Times New Roman"/>
          <w:bCs/>
          <w:sz w:val="28"/>
          <w:szCs w:val="28"/>
        </w:rPr>
        <w:t>, г. Семенов Нижегородской области</w:t>
      </w:r>
      <w:r w:rsidR="00360224" w:rsidRPr="00360224">
        <w:rPr>
          <w:rFonts w:ascii="Times New Roman" w:hAnsi="Times New Roman" w:cs="Times New Roman"/>
          <w:sz w:val="28"/>
          <w:szCs w:val="28"/>
        </w:rPr>
        <w:t xml:space="preserve">, экспертного </w:t>
      </w:r>
      <w:r w:rsidR="00360224" w:rsidRPr="00A75430">
        <w:rPr>
          <w:rFonts w:ascii="Times New Roman" w:hAnsi="Times New Roman" w:cs="Times New Roman"/>
          <w:sz w:val="28"/>
          <w:szCs w:val="28"/>
        </w:rPr>
        <w:t xml:space="preserve">заключения рег. </w:t>
      </w:r>
      <w:r w:rsidR="00DA005C" w:rsidRPr="00DA005C">
        <w:rPr>
          <w:rFonts w:ascii="Times New Roman" w:hAnsi="Times New Roman" w:cs="Times New Roman"/>
          <w:sz w:val="28"/>
          <w:szCs w:val="28"/>
        </w:rPr>
        <w:t>№ в-88</w:t>
      </w:r>
      <w:r w:rsidR="00DA005C">
        <w:rPr>
          <w:rFonts w:ascii="Times New Roman" w:hAnsi="Times New Roman" w:cs="Times New Roman"/>
          <w:sz w:val="28"/>
          <w:szCs w:val="28"/>
        </w:rPr>
        <w:t>6</w:t>
      </w:r>
      <w:r w:rsidR="00DA005C" w:rsidRPr="00DA005C">
        <w:rPr>
          <w:rFonts w:ascii="Times New Roman" w:hAnsi="Times New Roman" w:cs="Times New Roman"/>
          <w:sz w:val="28"/>
          <w:szCs w:val="28"/>
        </w:rPr>
        <w:t xml:space="preserve"> от 26 ноября 2020 г.:</w:t>
      </w:r>
    </w:p>
    <w:p w:rsidR="00360224" w:rsidRPr="00360224" w:rsidRDefault="00360224" w:rsidP="00360224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360224">
        <w:rPr>
          <w:b/>
          <w:szCs w:val="28"/>
        </w:rPr>
        <w:tab/>
        <w:t xml:space="preserve">1. </w:t>
      </w:r>
      <w:proofErr w:type="gramStart"/>
      <w:r w:rsidRPr="00360224">
        <w:rPr>
          <w:szCs w:val="28"/>
        </w:rPr>
        <w:t xml:space="preserve">Внести в </w:t>
      </w:r>
      <w:r w:rsidRPr="00360224">
        <w:rPr>
          <w:noProof/>
          <w:szCs w:val="28"/>
        </w:rPr>
        <w:t>решение региональной службы по тарифам Нижегородской области</w:t>
      </w:r>
      <w:r>
        <w:rPr>
          <w:noProof/>
          <w:szCs w:val="28"/>
        </w:rPr>
        <w:t xml:space="preserve"> </w:t>
      </w:r>
      <w:r w:rsidRPr="00360224">
        <w:rPr>
          <w:bCs/>
          <w:szCs w:val="28"/>
        </w:rPr>
        <w:t>от 27 ноября 2018 г. № 47/15 «</w:t>
      </w:r>
      <w:r w:rsidRPr="00360224">
        <w:rPr>
          <w:noProof/>
          <w:szCs w:val="28"/>
        </w:rPr>
        <w:t>Об установлении ОРДЕНА «ЗНАК ПОЧЕТА» АКЦИОНЕРНОМУ ОБЩЕСТВУ «ХОХЛОМСКАЯ РОСПИСЬ» (ИНН 5228001113), г. Семенов Нижегородской области, тарифов на тепловую энергию (мощность), поставляемую потребителям городского округа Семеновский Нижегородской области</w:t>
      </w:r>
      <w:r w:rsidRPr="00360224">
        <w:rPr>
          <w:bCs/>
          <w:szCs w:val="28"/>
        </w:rPr>
        <w:t xml:space="preserve">» </w:t>
      </w:r>
      <w:r w:rsidRPr="00360224">
        <w:rPr>
          <w:noProof/>
          <w:szCs w:val="28"/>
        </w:rPr>
        <w:t xml:space="preserve">изменение, </w:t>
      </w:r>
      <w:r w:rsidRPr="00360224">
        <w:rPr>
          <w:bCs/>
          <w:szCs w:val="28"/>
        </w:rPr>
        <w:t>изложив таблицу Приложения 2 к решению в следующей редакции:</w:t>
      </w:r>
      <w:proofErr w:type="gramEnd"/>
    </w:p>
    <w:p w:rsidR="00360224" w:rsidRPr="00360224" w:rsidRDefault="00360224" w:rsidP="00360224">
      <w:pPr>
        <w:spacing w:line="276" w:lineRule="auto"/>
        <w:jc w:val="both"/>
        <w:rPr>
          <w:bCs/>
          <w:szCs w:val="28"/>
        </w:rPr>
      </w:pPr>
      <w:r w:rsidRPr="00360224">
        <w:rPr>
          <w:bCs/>
          <w:szCs w:val="28"/>
        </w:rPr>
        <w:t>«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3003"/>
        <w:gridCol w:w="1701"/>
        <w:gridCol w:w="709"/>
        <w:gridCol w:w="1701"/>
        <w:gridCol w:w="1924"/>
      </w:tblGrid>
      <w:tr w:rsidR="004D1CE6" w:rsidRPr="00CB42F8" w:rsidTr="00147D4B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 xml:space="preserve">№ </w:t>
            </w:r>
            <w:proofErr w:type="gramStart"/>
            <w:r w:rsidRPr="004D1CE6">
              <w:rPr>
                <w:b/>
                <w:bCs/>
                <w:sz w:val="18"/>
                <w:szCs w:val="16"/>
              </w:rPr>
              <w:t>п</w:t>
            </w:r>
            <w:proofErr w:type="gramEnd"/>
            <w:r w:rsidRPr="004D1CE6">
              <w:rPr>
                <w:b/>
                <w:bCs/>
                <w:sz w:val="18"/>
                <w:szCs w:val="16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90"/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Вода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 xml:space="preserve">с 1 января по 30 июня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 xml:space="preserve">с 1 июля </w:t>
            </w:r>
            <w:proofErr w:type="gramStart"/>
            <w:r w:rsidRPr="004D1CE6">
              <w:rPr>
                <w:b/>
                <w:bCs/>
                <w:sz w:val="18"/>
                <w:szCs w:val="16"/>
              </w:rPr>
              <w:t>по</w:t>
            </w:r>
            <w:proofErr w:type="gramEnd"/>
            <w:r w:rsidRPr="004D1CE6">
              <w:rPr>
                <w:b/>
                <w:bCs/>
                <w:sz w:val="18"/>
                <w:szCs w:val="16"/>
              </w:rPr>
              <w:t xml:space="preserve"> </w:t>
            </w:r>
          </w:p>
          <w:p w:rsidR="004D1CE6" w:rsidRPr="004D1CE6" w:rsidRDefault="004D1CE6" w:rsidP="00147D4B">
            <w:pPr>
              <w:ind w:left="-24" w:firstLine="24"/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 xml:space="preserve">31 декабря 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CB42F8" w:rsidRDefault="004D1CE6" w:rsidP="00147D4B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D1CE6">
              <w:rPr>
                <w:rFonts w:eastAsia="Calibri"/>
                <w:bCs/>
                <w:sz w:val="20"/>
                <w:szCs w:val="19"/>
              </w:rPr>
              <w:t xml:space="preserve">ОРДЕНА «ЗНАК ПОЧЕТА» АКЦИОНЕРНОЕ ОБЩЕСТВО «ХОХЛОМСКАЯ РОСПИСЬ» (ИНН </w:t>
            </w:r>
            <w:r w:rsidRPr="004D1CE6">
              <w:rPr>
                <w:color w:val="000000"/>
                <w:sz w:val="20"/>
                <w:szCs w:val="19"/>
                <w:shd w:val="clear" w:color="auto" w:fill="FFFFFF"/>
              </w:rPr>
              <w:t>5228001113)</w:t>
            </w:r>
            <w:r w:rsidRPr="004D1CE6">
              <w:rPr>
                <w:rFonts w:eastAsia="Calibri"/>
                <w:bCs/>
                <w:sz w:val="20"/>
                <w:szCs w:val="19"/>
              </w:rPr>
              <w:t xml:space="preserve">, </w:t>
            </w:r>
            <w:r w:rsidRPr="004D1CE6">
              <w:rPr>
                <w:rFonts w:eastAsia="Calibri"/>
                <w:bCs/>
                <w:sz w:val="20"/>
                <w:szCs w:val="19"/>
              </w:rPr>
              <w:br/>
            </w:r>
            <w:r w:rsidRPr="004D1CE6">
              <w:rPr>
                <w:rFonts w:eastAsia="Calibri"/>
                <w:bCs/>
                <w:sz w:val="20"/>
                <w:szCs w:val="19"/>
              </w:rPr>
              <w:lastRenderedPageBreak/>
              <w:t>г. Семенов Нижегородской области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18"/>
              </w:rPr>
            </w:pPr>
            <w:r w:rsidRPr="004D1CE6">
              <w:rPr>
                <w:b/>
                <w:bCs/>
                <w:sz w:val="20"/>
                <w:szCs w:val="18"/>
              </w:rPr>
              <w:lastRenderedPageBreak/>
              <w:t>Для потребителей</w:t>
            </w:r>
            <w:r w:rsidRPr="004D1CE6">
              <w:rPr>
                <w:b/>
                <w:sz w:val="20"/>
                <w:szCs w:val="18"/>
              </w:rPr>
              <w:t xml:space="preserve">, </w:t>
            </w:r>
            <w:r w:rsidRPr="004D1CE6">
              <w:rPr>
                <w:b/>
                <w:bCs/>
                <w:sz w:val="20"/>
                <w:szCs w:val="18"/>
              </w:rPr>
              <w:t xml:space="preserve">в случае отсутствия дифференциации тарифов по схеме подключения 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  <w:proofErr w:type="spellStart"/>
            <w:r w:rsidRPr="004D1CE6">
              <w:rPr>
                <w:sz w:val="20"/>
                <w:szCs w:val="18"/>
              </w:rPr>
              <w:t>одноставочный</w:t>
            </w:r>
            <w:proofErr w:type="spellEnd"/>
            <w:r w:rsidRPr="004D1CE6">
              <w:rPr>
                <w:sz w:val="20"/>
                <w:szCs w:val="1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1325,15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1351,43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1351,43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1388,86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lastRenderedPageBreak/>
              <w:t>1.3.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1388,86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1433,08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lastRenderedPageBreak/>
              <w:t>1.4.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1433,08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1439,45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1.5.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1439,45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1495,39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firstLine="24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Население (тарифы указаны с учетом НДС)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1.6.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  <w:proofErr w:type="spellStart"/>
            <w:r w:rsidRPr="004D1CE6">
              <w:rPr>
                <w:sz w:val="20"/>
                <w:szCs w:val="18"/>
              </w:rPr>
              <w:t>одноставочный</w:t>
            </w:r>
            <w:proofErr w:type="spellEnd"/>
            <w:r w:rsidRPr="004D1CE6">
              <w:rPr>
                <w:sz w:val="20"/>
                <w:szCs w:val="1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1590,18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1621,72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1.7.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1621,72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1666,63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1.8.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1666,63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1719,</w:t>
            </w:r>
            <w:r w:rsidR="008B5CB6">
              <w:rPr>
                <w:sz w:val="20"/>
                <w:szCs w:val="18"/>
              </w:rPr>
              <w:t>70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1.9.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1719,</w:t>
            </w:r>
            <w:r w:rsidR="008B5CB6">
              <w:rPr>
                <w:sz w:val="20"/>
                <w:szCs w:val="18"/>
              </w:rPr>
              <w:t>70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1727,34</w:t>
            </w:r>
          </w:p>
        </w:tc>
      </w:tr>
      <w:tr w:rsidR="004D1CE6" w:rsidRPr="00CB42F8" w:rsidTr="00147D4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jc w:val="center"/>
              <w:rPr>
                <w:b/>
                <w:bCs/>
                <w:sz w:val="18"/>
                <w:szCs w:val="16"/>
              </w:rPr>
            </w:pPr>
            <w:r w:rsidRPr="004D1CE6">
              <w:rPr>
                <w:b/>
                <w:bCs/>
                <w:sz w:val="18"/>
                <w:szCs w:val="16"/>
              </w:rPr>
              <w:t>1.10.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CB42F8" w:rsidRDefault="004D1CE6" w:rsidP="00147D4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E6" w:rsidRPr="004D1CE6" w:rsidRDefault="004D1CE6" w:rsidP="00147D4B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E6" w:rsidRPr="004D1CE6" w:rsidRDefault="004D1CE6" w:rsidP="00147D4B">
            <w:pPr>
              <w:ind w:left="-24" w:right="57" w:firstLine="24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1727,34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CE6" w:rsidRPr="004D1CE6" w:rsidRDefault="004D1CE6" w:rsidP="00147D4B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D1CE6">
              <w:rPr>
                <w:sz w:val="20"/>
                <w:szCs w:val="18"/>
              </w:rPr>
              <w:t>1794,4</w:t>
            </w:r>
            <w:r w:rsidR="008B5CB6">
              <w:rPr>
                <w:sz w:val="20"/>
                <w:szCs w:val="18"/>
              </w:rPr>
              <w:t>7</w:t>
            </w:r>
          </w:p>
        </w:tc>
      </w:tr>
    </w:tbl>
    <w:p w:rsidR="00B10B55" w:rsidRPr="00760195" w:rsidRDefault="00B10B55" w:rsidP="0036022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0195">
        <w:rPr>
          <w:rFonts w:ascii="Times New Roman" w:hAnsi="Times New Roman" w:cs="Times New Roman"/>
          <w:sz w:val="28"/>
          <w:szCs w:val="28"/>
        </w:rPr>
        <w:t>».</w:t>
      </w:r>
    </w:p>
    <w:p w:rsidR="00B10B55" w:rsidRPr="00B10B55" w:rsidRDefault="00B10B55" w:rsidP="00B10B55">
      <w:pPr>
        <w:pStyle w:val="ac"/>
        <w:spacing w:line="276" w:lineRule="auto"/>
        <w:ind w:firstLine="720"/>
        <w:rPr>
          <w:color w:val="000000"/>
        </w:rPr>
      </w:pPr>
      <w:r w:rsidRPr="00B10B55">
        <w:rPr>
          <w:b/>
        </w:rPr>
        <w:t>2.</w:t>
      </w:r>
      <w:r w:rsidRPr="00B10B55">
        <w:t xml:space="preserve"> </w:t>
      </w:r>
      <w:r w:rsidRPr="00B10B55">
        <w:rPr>
          <w:color w:val="000000"/>
        </w:rPr>
        <w:t>Настоящее решение вступает в силу с 1 января 202</w:t>
      </w:r>
      <w:r w:rsidR="00F17243">
        <w:rPr>
          <w:color w:val="000000"/>
        </w:rPr>
        <w:t>1</w:t>
      </w:r>
      <w:r w:rsidRPr="00B10B55">
        <w:rPr>
          <w:color w:val="000000"/>
        </w:rPr>
        <w:t xml:space="preserve"> г.</w:t>
      </w:r>
    </w:p>
    <w:p w:rsidR="0046352F" w:rsidRPr="00B10B55" w:rsidRDefault="0046352F" w:rsidP="002F27DB">
      <w:pPr>
        <w:ind w:firstLine="709"/>
        <w:jc w:val="both"/>
        <w:rPr>
          <w:szCs w:val="28"/>
        </w:rPr>
      </w:pPr>
    </w:p>
    <w:p w:rsidR="000F5CC1" w:rsidRDefault="000F5CC1" w:rsidP="002F27DB">
      <w:pPr>
        <w:ind w:firstLine="709"/>
        <w:jc w:val="both"/>
        <w:rPr>
          <w:sz w:val="16"/>
          <w:szCs w:val="16"/>
        </w:rPr>
      </w:pPr>
    </w:p>
    <w:p w:rsidR="00B10B55" w:rsidRDefault="00B10B55" w:rsidP="002F27DB">
      <w:pPr>
        <w:ind w:firstLine="709"/>
        <w:jc w:val="both"/>
        <w:rPr>
          <w:sz w:val="16"/>
          <w:szCs w:val="16"/>
        </w:rPr>
      </w:pPr>
    </w:p>
    <w:p w:rsidR="000F5CC1" w:rsidRPr="00BC11E3" w:rsidRDefault="000F5CC1" w:rsidP="002F27DB">
      <w:pPr>
        <w:ind w:firstLine="709"/>
        <w:jc w:val="both"/>
        <w:rPr>
          <w:sz w:val="16"/>
          <w:szCs w:val="16"/>
        </w:rPr>
      </w:pPr>
    </w:p>
    <w:p w:rsidR="00314E94" w:rsidRDefault="00314E94" w:rsidP="00314E94">
      <w:pPr>
        <w:tabs>
          <w:tab w:val="left" w:pos="1897"/>
        </w:tabs>
        <w:spacing w:line="276" w:lineRule="auto"/>
        <w:rPr>
          <w:szCs w:val="28"/>
        </w:rPr>
      </w:pPr>
      <w:r w:rsidRPr="00353E63">
        <w:rPr>
          <w:szCs w:val="28"/>
        </w:rPr>
        <w:t>Руководитель службы</w:t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>
        <w:rPr>
          <w:szCs w:val="28"/>
        </w:rPr>
        <w:t xml:space="preserve">           Ю.Л. Алешина</w:t>
      </w:r>
    </w:p>
    <w:p w:rsidR="00314E94" w:rsidRDefault="00314E94" w:rsidP="00314E94">
      <w:pPr>
        <w:tabs>
          <w:tab w:val="left" w:pos="1897"/>
        </w:tabs>
        <w:spacing w:line="276" w:lineRule="auto"/>
        <w:rPr>
          <w:szCs w:val="28"/>
        </w:rPr>
      </w:pPr>
    </w:p>
    <w:p w:rsidR="00E601CC" w:rsidRDefault="003927BD" w:rsidP="00905B82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</w:p>
    <w:sectPr w:rsidR="00E601CC" w:rsidSect="00BC11E3">
      <w:type w:val="continuous"/>
      <w:pgSz w:w="11906" w:h="16838" w:code="9"/>
      <w:pgMar w:top="1134" w:right="709" w:bottom="28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>
      <w:r>
        <w:separator/>
      </w:r>
    </w:p>
  </w:endnote>
  <w:endnote w:type="continuationSeparator" w:id="0">
    <w:p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>
      <w:r>
        <w:separator/>
      </w:r>
    </w:p>
  </w:footnote>
  <w:footnote w:type="continuationSeparator" w:id="0">
    <w:p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0909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C70BF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FBC5DA1" wp14:editId="3860BAA3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3FBC5DA1" wp14:editId="3860BAA3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5F0A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CC1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3C98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149A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27DB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4E94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22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5DAA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1CE6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AC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3B8D"/>
    <w:rsid w:val="00534585"/>
    <w:rsid w:val="00534DC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15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DE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95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1C7B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3304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5CB6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124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6C4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4B58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3A15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5430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97FF1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B55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91B"/>
    <w:rsid w:val="00B76F16"/>
    <w:rsid w:val="00B774C0"/>
    <w:rsid w:val="00B8134A"/>
    <w:rsid w:val="00B81F8E"/>
    <w:rsid w:val="00B839F7"/>
    <w:rsid w:val="00B83D4E"/>
    <w:rsid w:val="00B84442"/>
    <w:rsid w:val="00B857F0"/>
    <w:rsid w:val="00B85B7A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F34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1E3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0E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7FB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0BF8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05C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577F8"/>
    <w:rsid w:val="00E60017"/>
    <w:rsid w:val="00E601CC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1724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CF6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334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909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05E3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8</cp:revision>
  <cp:lastPrinted>2020-11-26T07:05:00Z</cp:lastPrinted>
  <dcterms:created xsi:type="dcterms:W3CDTF">2020-07-08T12:23:00Z</dcterms:created>
  <dcterms:modified xsi:type="dcterms:W3CDTF">2020-12-02T13:08:00Z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